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D74F" w14:textId="77777777" w:rsidR="00442D4E" w:rsidRDefault="00982035">
      <w:r>
        <w:rPr>
          <w:noProof/>
        </w:rPr>
        <w:drawing>
          <wp:inline distT="0" distB="0" distL="0" distR="0" wp14:anchorId="14EE5C91" wp14:editId="65766690">
            <wp:extent cx="2914650" cy="6604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D4E">
        <w:t xml:space="preserve">                  </w:t>
      </w:r>
    </w:p>
    <w:p w14:paraId="17B61580" w14:textId="1428A9E0" w:rsidR="00AC360D" w:rsidRPr="00AC360D" w:rsidRDefault="00442D4E" w:rsidP="00AC360D">
      <w:pPr>
        <w:spacing w:after="0" w:line="276" w:lineRule="auto"/>
        <w:jc w:val="right"/>
        <w:rPr>
          <w:rFonts w:ascii="Arial Black" w:hAnsi="Arial Black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="005A79F2">
        <w:rPr>
          <w:rFonts w:ascii="Arial Black" w:hAnsi="Arial Black"/>
        </w:rPr>
        <w:t>CONCERTEN HO</w:t>
      </w:r>
      <w:r w:rsidR="000E0A16">
        <w:rPr>
          <w:rFonts w:ascii="Arial Black" w:hAnsi="Arial Black"/>
        </w:rPr>
        <w:t>N</w:t>
      </w:r>
      <w:r w:rsidR="005A79F2">
        <w:rPr>
          <w:rFonts w:ascii="Arial Black" w:hAnsi="Arial Black"/>
        </w:rPr>
        <w:t xml:space="preserve">HOF ORGEL </w:t>
      </w:r>
      <w:r w:rsidR="001E3E64" w:rsidRPr="001E3E64">
        <w:rPr>
          <w:rFonts w:ascii="Arial Black" w:hAnsi="Arial Black"/>
          <w:color w:val="FF0000"/>
          <w:sz w:val="24"/>
          <w:szCs w:val="24"/>
        </w:rPr>
        <w:t>persbericht</w:t>
      </w:r>
    </w:p>
    <w:p w14:paraId="7F244FBE" w14:textId="21F97B80" w:rsidR="00FB2A05" w:rsidRDefault="001E3E64" w:rsidP="00AC360D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Arial Black" w:hAnsi="Arial Black"/>
        </w:rPr>
        <w:t xml:space="preserve">                           </w:t>
      </w:r>
      <w:r w:rsidRPr="001E3E64">
        <w:rPr>
          <w:rFonts w:ascii="Verdana" w:hAnsi="Verdana"/>
          <w:sz w:val="20"/>
          <w:szCs w:val="20"/>
        </w:rPr>
        <w:t xml:space="preserve">             </w:t>
      </w:r>
      <w:r>
        <w:rPr>
          <w:rFonts w:ascii="Verdana" w:hAnsi="Verdana"/>
          <w:sz w:val="20"/>
          <w:szCs w:val="20"/>
        </w:rPr>
        <w:t xml:space="preserve">              </w:t>
      </w:r>
      <w:r w:rsidRPr="001E3E64">
        <w:rPr>
          <w:rFonts w:ascii="Verdana" w:hAnsi="Verdana"/>
          <w:sz w:val="20"/>
          <w:szCs w:val="20"/>
        </w:rPr>
        <w:t xml:space="preserve">                                    Haaksbergen, </w:t>
      </w:r>
      <w:r w:rsidR="00F7707E">
        <w:rPr>
          <w:rFonts w:ascii="Verdana" w:hAnsi="Verdana"/>
          <w:sz w:val="20"/>
          <w:szCs w:val="20"/>
        </w:rPr>
        <w:t>02</w:t>
      </w:r>
      <w:r w:rsidRPr="001E3E64">
        <w:rPr>
          <w:rFonts w:ascii="Verdana" w:hAnsi="Verdana"/>
          <w:sz w:val="20"/>
          <w:szCs w:val="20"/>
        </w:rPr>
        <w:t>-</w:t>
      </w:r>
      <w:r w:rsidR="00F7707E">
        <w:rPr>
          <w:rFonts w:ascii="Verdana" w:hAnsi="Verdana"/>
          <w:sz w:val="20"/>
          <w:szCs w:val="20"/>
        </w:rPr>
        <w:t>04</w:t>
      </w:r>
      <w:r w:rsidRPr="001E3E64">
        <w:rPr>
          <w:rFonts w:ascii="Verdana" w:hAnsi="Verdana"/>
          <w:sz w:val="20"/>
          <w:szCs w:val="20"/>
        </w:rPr>
        <w:t>-2024</w:t>
      </w:r>
    </w:p>
    <w:p w14:paraId="278F1E8B" w14:textId="77777777" w:rsidR="00F7707E" w:rsidRDefault="00F7707E" w:rsidP="00AC360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BB40243" w14:textId="69001560" w:rsidR="001E3E64" w:rsidRPr="00F7707E" w:rsidRDefault="00F7707E" w:rsidP="00AC360D">
      <w:pPr>
        <w:spacing w:after="0" w:line="276" w:lineRule="auto"/>
        <w:rPr>
          <w:rFonts w:ascii="Tahoma" w:hAnsi="Tahoma" w:cs="Tahoma"/>
          <w:b/>
          <w:bCs/>
          <w:sz w:val="28"/>
          <w:szCs w:val="28"/>
        </w:rPr>
      </w:pPr>
      <w:r w:rsidRPr="00F7707E">
        <w:rPr>
          <w:rFonts w:ascii="Tahoma" w:hAnsi="Tahoma" w:cs="Tahoma"/>
          <w:b/>
          <w:bCs/>
          <w:sz w:val="28"/>
          <w:szCs w:val="28"/>
        </w:rPr>
        <w:t>Haaksbergen 21 april het muzikale middelpunt van Twente</w:t>
      </w:r>
    </w:p>
    <w:p w14:paraId="29E15558" w14:textId="77777777" w:rsidR="001E3E64" w:rsidRDefault="001E3E64" w:rsidP="00AC360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7808CB5D" w14:textId="0E8B31F4" w:rsidR="001E3E64" w:rsidRPr="008B4CBE" w:rsidRDefault="00F7707E" w:rsidP="00AC360D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8B4CBE">
        <w:rPr>
          <w:rFonts w:ascii="Verdana" w:hAnsi="Verdana"/>
          <w:b/>
          <w:bCs/>
          <w:sz w:val="20"/>
          <w:szCs w:val="20"/>
        </w:rPr>
        <w:t xml:space="preserve">Zondagmiddag 21 april is er om 15.30 uur een dubbelconcert in de Protestantse kerk aan de </w:t>
      </w:r>
      <w:proofErr w:type="spellStart"/>
      <w:r w:rsidRPr="008B4CBE">
        <w:rPr>
          <w:rFonts w:ascii="Verdana" w:hAnsi="Verdana"/>
          <w:b/>
          <w:bCs/>
          <w:sz w:val="20"/>
          <w:szCs w:val="20"/>
        </w:rPr>
        <w:t>Jhr</w:t>
      </w:r>
      <w:proofErr w:type="spellEnd"/>
      <w:r w:rsidRPr="008B4CB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B4CBE">
        <w:rPr>
          <w:rFonts w:ascii="Verdana" w:hAnsi="Verdana"/>
          <w:b/>
          <w:bCs/>
          <w:sz w:val="20"/>
          <w:szCs w:val="20"/>
        </w:rPr>
        <w:t>von</w:t>
      </w:r>
      <w:proofErr w:type="spellEnd"/>
      <w:r w:rsidRPr="008B4CBE">
        <w:rPr>
          <w:rFonts w:ascii="Verdana" w:hAnsi="Verdana"/>
          <w:b/>
          <w:bCs/>
          <w:sz w:val="20"/>
          <w:szCs w:val="20"/>
        </w:rPr>
        <w:t xml:space="preserve"> Heijdenstraat in Haaksbergen. De uitvoerende</w:t>
      </w:r>
      <w:r w:rsidR="00EC14D4">
        <w:rPr>
          <w:rFonts w:ascii="Verdana" w:hAnsi="Verdana"/>
          <w:b/>
          <w:bCs/>
          <w:sz w:val="20"/>
          <w:szCs w:val="20"/>
        </w:rPr>
        <w:t>n</w:t>
      </w:r>
      <w:r w:rsidRPr="008B4CBE">
        <w:rPr>
          <w:rFonts w:ascii="Verdana" w:hAnsi="Verdana"/>
          <w:b/>
          <w:bCs/>
          <w:sz w:val="20"/>
          <w:szCs w:val="20"/>
        </w:rPr>
        <w:t xml:space="preserve"> zijn Dennis </w:t>
      </w:r>
      <w:proofErr w:type="spellStart"/>
      <w:r w:rsidRPr="008B4CBE">
        <w:rPr>
          <w:rFonts w:ascii="Verdana" w:hAnsi="Verdana"/>
          <w:b/>
          <w:bCs/>
          <w:sz w:val="20"/>
          <w:szCs w:val="20"/>
        </w:rPr>
        <w:t>Vallenduuk</w:t>
      </w:r>
      <w:proofErr w:type="spellEnd"/>
      <w:r w:rsidRPr="008B4CBE">
        <w:rPr>
          <w:rFonts w:ascii="Verdana" w:hAnsi="Verdana"/>
          <w:b/>
          <w:bCs/>
          <w:sz w:val="20"/>
          <w:szCs w:val="20"/>
        </w:rPr>
        <w:t xml:space="preserve">, organist en het </w:t>
      </w:r>
      <w:r w:rsidR="008B4CBE">
        <w:rPr>
          <w:rFonts w:ascii="Verdana" w:hAnsi="Verdana"/>
          <w:b/>
          <w:bCs/>
          <w:sz w:val="20"/>
          <w:szCs w:val="20"/>
        </w:rPr>
        <w:t>V</w:t>
      </w:r>
      <w:r w:rsidRPr="008B4CBE">
        <w:rPr>
          <w:rFonts w:ascii="Verdana" w:hAnsi="Verdana"/>
          <w:b/>
          <w:bCs/>
          <w:sz w:val="20"/>
          <w:szCs w:val="20"/>
        </w:rPr>
        <w:t xml:space="preserve">ocaal </w:t>
      </w:r>
      <w:r w:rsidR="008B4CBE">
        <w:rPr>
          <w:rFonts w:ascii="Verdana" w:hAnsi="Verdana"/>
          <w:b/>
          <w:bCs/>
          <w:sz w:val="20"/>
          <w:szCs w:val="20"/>
        </w:rPr>
        <w:t>E</w:t>
      </w:r>
      <w:r w:rsidRPr="008B4CBE">
        <w:rPr>
          <w:rFonts w:ascii="Verdana" w:hAnsi="Verdana"/>
          <w:b/>
          <w:bCs/>
          <w:sz w:val="20"/>
          <w:szCs w:val="20"/>
        </w:rPr>
        <w:t xml:space="preserve">nsemble </w:t>
      </w:r>
      <w:proofErr w:type="spellStart"/>
      <w:r w:rsidRPr="008B4CBE">
        <w:rPr>
          <w:rFonts w:ascii="Verdana" w:hAnsi="Verdana"/>
          <w:b/>
          <w:bCs/>
          <w:sz w:val="20"/>
          <w:szCs w:val="20"/>
        </w:rPr>
        <w:t>Esquire</w:t>
      </w:r>
      <w:proofErr w:type="spellEnd"/>
      <w:r w:rsidRPr="008B4CBE">
        <w:rPr>
          <w:rFonts w:ascii="Verdana" w:hAnsi="Verdana"/>
          <w:b/>
          <w:bCs/>
          <w:sz w:val="20"/>
          <w:szCs w:val="20"/>
        </w:rPr>
        <w:t xml:space="preserve"> uit Oldenzaal. Een concert waarin muziek van</w:t>
      </w:r>
      <w:r w:rsidR="008B4CBE">
        <w:rPr>
          <w:rFonts w:ascii="Verdana" w:hAnsi="Verdana"/>
          <w:b/>
          <w:bCs/>
          <w:sz w:val="20"/>
          <w:szCs w:val="20"/>
        </w:rPr>
        <w:t>af</w:t>
      </w:r>
      <w:r w:rsidRPr="008B4CBE">
        <w:rPr>
          <w:rFonts w:ascii="Verdana" w:hAnsi="Verdana"/>
          <w:b/>
          <w:bCs/>
          <w:sz w:val="20"/>
          <w:szCs w:val="20"/>
        </w:rPr>
        <w:t xml:space="preserve"> 1505 tot </w:t>
      </w:r>
      <w:r w:rsidR="008B4CBE">
        <w:rPr>
          <w:rFonts w:ascii="Verdana" w:hAnsi="Verdana"/>
          <w:b/>
          <w:bCs/>
          <w:sz w:val="20"/>
          <w:szCs w:val="20"/>
        </w:rPr>
        <w:t xml:space="preserve">heden </w:t>
      </w:r>
      <w:r w:rsidRPr="008B4CBE">
        <w:rPr>
          <w:rFonts w:ascii="Verdana" w:hAnsi="Verdana"/>
          <w:b/>
          <w:bCs/>
          <w:sz w:val="20"/>
          <w:szCs w:val="20"/>
        </w:rPr>
        <w:t>ten gehore gebracht zal worden.</w:t>
      </w:r>
    </w:p>
    <w:p w14:paraId="217EBCCD" w14:textId="77777777" w:rsidR="001E3E64" w:rsidRDefault="001E3E64" w:rsidP="00AC360D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E316FC8" w14:textId="4EC79748" w:rsidR="00FE2983" w:rsidRPr="00FE2983" w:rsidRDefault="00FE2983" w:rsidP="00FE2983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FE2983">
        <w:rPr>
          <w:rFonts w:ascii="Verdana" w:hAnsi="Verdana"/>
          <w:b/>
          <w:bCs/>
          <w:sz w:val="20"/>
          <w:szCs w:val="20"/>
        </w:rPr>
        <w:t>Orgelconcert</w:t>
      </w:r>
    </w:p>
    <w:p w14:paraId="5B47FF8A" w14:textId="1B7BACDF" w:rsidR="00FE2983" w:rsidRDefault="00F7707E" w:rsidP="00FE2983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</w:t>
      </w:r>
      <w:proofErr w:type="spellStart"/>
      <w:r>
        <w:rPr>
          <w:rFonts w:ascii="Verdana" w:hAnsi="Verdana"/>
          <w:sz w:val="20"/>
          <w:szCs w:val="20"/>
        </w:rPr>
        <w:t>Honhof</w:t>
      </w:r>
      <w:proofErr w:type="spellEnd"/>
      <w:r>
        <w:rPr>
          <w:rFonts w:ascii="Verdana" w:hAnsi="Verdana"/>
          <w:sz w:val="20"/>
          <w:szCs w:val="20"/>
        </w:rPr>
        <w:t xml:space="preserve"> orgel is de afgelopen maanden door Orgelmakerij Reil uit Heerde grondig </w:t>
      </w:r>
      <w:r w:rsidR="00B9077E">
        <w:rPr>
          <w:rFonts w:ascii="Verdana" w:hAnsi="Verdana"/>
          <w:sz w:val="20"/>
          <w:szCs w:val="20"/>
        </w:rPr>
        <w:t xml:space="preserve">gerestaureerd en klinkt weer </w:t>
      </w:r>
      <w:r w:rsidR="002846CB">
        <w:rPr>
          <w:rFonts w:ascii="Verdana" w:hAnsi="Verdana"/>
          <w:sz w:val="20"/>
          <w:szCs w:val="20"/>
        </w:rPr>
        <w:t>als vanouds</w:t>
      </w:r>
      <w:r w:rsidR="00B9077E">
        <w:rPr>
          <w:rFonts w:ascii="Verdana" w:hAnsi="Verdana"/>
          <w:sz w:val="20"/>
          <w:szCs w:val="20"/>
        </w:rPr>
        <w:t xml:space="preserve">. “Ik vind het een eer dat ik het eerste concert op dit orgel mag geven,” zegt organist Dennis </w:t>
      </w:r>
      <w:proofErr w:type="spellStart"/>
      <w:r w:rsidR="00B9077E">
        <w:rPr>
          <w:rFonts w:ascii="Verdana" w:hAnsi="Verdana"/>
          <w:sz w:val="20"/>
          <w:szCs w:val="20"/>
        </w:rPr>
        <w:t>Valle</w:t>
      </w:r>
      <w:r w:rsidR="00BF4CED">
        <w:rPr>
          <w:rFonts w:ascii="Verdana" w:hAnsi="Verdana"/>
          <w:sz w:val="20"/>
          <w:szCs w:val="20"/>
        </w:rPr>
        <w:t>n</w:t>
      </w:r>
      <w:r w:rsidR="00B9077E">
        <w:rPr>
          <w:rFonts w:ascii="Verdana" w:hAnsi="Verdana"/>
          <w:sz w:val="20"/>
          <w:szCs w:val="20"/>
        </w:rPr>
        <w:t>duuk</w:t>
      </w:r>
      <w:proofErr w:type="spellEnd"/>
      <w:r w:rsidR="00B9077E">
        <w:rPr>
          <w:rFonts w:ascii="Verdana" w:hAnsi="Verdana"/>
          <w:sz w:val="20"/>
          <w:szCs w:val="20"/>
        </w:rPr>
        <w:t>. Op het programma staa</w:t>
      </w:r>
      <w:r w:rsidR="00FE2983">
        <w:rPr>
          <w:rFonts w:ascii="Verdana" w:hAnsi="Verdana"/>
          <w:sz w:val="20"/>
          <w:szCs w:val="20"/>
        </w:rPr>
        <w:t xml:space="preserve">n </w:t>
      </w:r>
      <w:r w:rsidR="00FE2983" w:rsidRPr="00FE2983">
        <w:rPr>
          <w:rFonts w:ascii="Verdana" w:hAnsi="Verdana"/>
          <w:sz w:val="20"/>
          <w:szCs w:val="20"/>
        </w:rPr>
        <w:t>“</w:t>
      </w:r>
      <w:r w:rsidR="00FE2983" w:rsidRPr="00C52A0E">
        <w:rPr>
          <w:rFonts w:ascii="Verdana" w:hAnsi="Verdana"/>
          <w:sz w:val="20"/>
          <w:szCs w:val="20"/>
        </w:rPr>
        <w:t>Fuga g-</w:t>
      </w:r>
      <w:proofErr w:type="spellStart"/>
      <w:r w:rsidR="00FE2983" w:rsidRPr="00C52A0E">
        <w:rPr>
          <w:rFonts w:ascii="Verdana" w:hAnsi="Verdana"/>
          <w:sz w:val="20"/>
          <w:szCs w:val="20"/>
        </w:rPr>
        <w:t>moll</w:t>
      </w:r>
      <w:proofErr w:type="spellEnd"/>
      <w:r w:rsidR="00FE2983" w:rsidRPr="00FE2983">
        <w:rPr>
          <w:rFonts w:ascii="Verdana" w:hAnsi="Verdana"/>
          <w:sz w:val="20"/>
          <w:szCs w:val="20"/>
        </w:rPr>
        <w:t xml:space="preserve">” </w:t>
      </w:r>
      <w:r w:rsidR="002846CB">
        <w:rPr>
          <w:rFonts w:ascii="Verdana" w:hAnsi="Verdana"/>
          <w:sz w:val="20"/>
          <w:szCs w:val="20"/>
        </w:rPr>
        <w:t>van Johan</w:t>
      </w:r>
      <w:r w:rsidR="00B9077E" w:rsidRPr="00B9077E">
        <w:rPr>
          <w:rFonts w:ascii="Verdana" w:hAnsi="Verdana"/>
          <w:b/>
          <w:bCs/>
          <w:sz w:val="20"/>
          <w:szCs w:val="20"/>
        </w:rPr>
        <w:t xml:space="preserve"> Sebastiaan Bach</w:t>
      </w:r>
      <w:r w:rsidR="00B9077E">
        <w:rPr>
          <w:rFonts w:ascii="Verdana" w:hAnsi="Verdana"/>
          <w:sz w:val="20"/>
          <w:szCs w:val="20"/>
        </w:rPr>
        <w:t xml:space="preserve"> </w:t>
      </w:r>
      <w:r w:rsidR="00B9077E" w:rsidRPr="00DC1702">
        <w:rPr>
          <w:rFonts w:ascii="Verdana" w:hAnsi="Verdana"/>
          <w:sz w:val="16"/>
          <w:szCs w:val="16"/>
        </w:rPr>
        <w:t>(1685-1750</w:t>
      </w:r>
      <w:r w:rsidR="00FE2983" w:rsidRPr="00DC1702">
        <w:rPr>
          <w:rFonts w:ascii="Verdana" w:hAnsi="Verdana"/>
          <w:sz w:val="16"/>
          <w:szCs w:val="16"/>
        </w:rPr>
        <w:t>)</w:t>
      </w:r>
      <w:r w:rsidR="00290B04">
        <w:rPr>
          <w:rFonts w:ascii="Verdana" w:hAnsi="Verdana"/>
          <w:sz w:val="20"/>
          <w:szCs w:val="20"/>
        </w:rPr>
        <w:t>,</w:t>
      </w:r>
      <w:r w:rsidR="00FE2983">
        <w:rPr>
          <w:rFonts w:ascii="Verdana" w:hAnsi="Verdana"/>
          <w:sz w:val="20"/>
          <w:szCs w:val="20"/>
        </w:rPr>
        <w:t xml:space="preserve"> </w:t>
      </w:r>
      <w:r w:rsidR="00FE2983" w:rsidRPr="00FE2983">
        <w:rPr>
          <w:rFonts w:ascii="Verdana" w:hAnsi="Verdana"/>
          <w:sz w:val="20"/>
          <w:szCs w:val="20"/>
        </w:rPr>
        <w:t>“</w:t>
      </w:r>
      <w:proofErr w:type="spellStart"/>
      <w:r w:rsidR="00FE2983" w:rsidRPr="00C52A0E">
        <w:rPr>
          <w:rFonts w:ascii="Verdana" w:hAnsi="Verdana"/>
          <w:sz w:val="20"/>
          <w:szCs w:val="20"/>
        </w:rPr>
        <w:t>Praeludium</w:t>
      </w:r>
      <w:proofErr w:type="spellEnd"/>
      <w:r w:rsidR="00FE2983" w:rsidRPr="00C52A0E">
        <w:rPr>
          <w:rFonts w:ascii="Verdana" w:hAnsi="Verdana"/>
          <w:sz w:val="20"/>
          <w:szCs w:val="20"/>
        </w:rPr>
        <w:t xml:space="preserve"> &amp; Fuga in G</w:t>
      </w:r>
      <w:r w:rsidR="00FE2983" w:rsidRPr="00FE2983">
        <w:rPr>
          <w:rFonts w:ascii="Verdana" w:hAnsi="Verdana"/>
          <w:sz w:val="20"/>
          <w:szCs w:val="20"/>
        </w:rPr>
        <w:t>”</w:t>
      </w:r>
      <w:r w:rsidR="00FE2983">
        <w:rPr>
          <w:rFonts w:ascii="Verdana" w:hAnsi="Verdana"/>
          <w:sz w:val="20"/>
          <w:szCs w:val="20"/>
        </w:rPr>
        <w:t xml:space="preserve"> </w:t>
      </w:r>
      <w:r w:rsidR="00B9077E">
        <w:rPr>
          <w:rFonts w:ascii="Verdana" w:hAnsi="Verdana"/>
          <w:sz w:val="20"/>
          <w:szCs w:val="20"/>
        </w:rPr>
        <w:t xml:space="preserve">Van </w:t>
      </w:r>
      <w:r w:rsidR="00B9077E" w:rsidRPr="00C52A0E">
        <w:rPr>
          <w:rFonts w:ascii="Verdana" w:hAnsi="Verdana"/>
          <w:b/>
          <w:bCs/>
          <w:sz w:val="20"/>
          <w:szCs w:val="20"/>
        </w:rPr>
        <w:t>Felix Mendelssohn-</w:t>
      </w:r>
      <w:proofErr w:type="spellStart"/>
      <w:r w:rsidR="00B9077E" w:rsidRPr="00C52A0E">
        <w:rPr>
          <w:rFonts w:ascii="Verdana" w:hAnsi="Verdana"/>
          <w:b/>
          <w:bCs/>
          <w:sz w:val="20"/>
          <w:szCs w:val="20"/>
        </w:rPr>
        <w:t>Bartholdi</w:t>
      </w:r>
      <w:proofErr w:type="spellEnd"/>
      <w:r w:rsidR="00B9077E" w:rsidRPr="00C52A0E">
        <w:rPr>
          <w:rFonts w:ascii="Verdana" w:hAnsi="Verdana"/>
          <w:sz w:val="20"/>
          <w:szCs w:val="20"/>
        </w:rPr>
        <w:t xml:space="preserve"> </w:t>
      </w:r>
      <w:r w:rsidR="00B9077E" w:rsidRPr="00C52A0E">
        <w:rPr>
          <w:rFonts w:ascii="Verdana" w:hAnsi="Verdana"/>
          <w:sz w:val="16"/>
          <w:szCs w:val="16"/>
        </w:rPr>
        <w:t>(1809-1847)</w:t>
      </w:r>
      <w:r w:rsidR="00FE2983">
        <w:rPr>
          <w:rFonts w:ascii="Verdana" w:hAnsi="Verdana"/>
          <w:sz w:val="20"/>
          <w:szCs w:val="20"/>
        </w:rPr>
        <w:t>, “</w:t>
      </w:r>
      <w:proofErr w:type="spellStart"/>
      <w:r w:rsidR="00FE2983" w:rsidRPr="00C52A0E">
        <w:rPr>
          <w:rFonts w:ascii="Verdana" w:hAnsi="Verdana"/>
          <w:sz w:val="20"/>
          <w:szCs w:val="20"/>
        </w:rPr>
        <w:t>Uppon</w:t>
      </w:r>
      <w:proofErr w:type="spellEnd"/>
      <w:r w:rsidR="00FE2983" w:rsidRPr="00C52A0E">
        <w:rPr>
          <w:rFonts w:ascii="Verdana" w:hAnsi="Verdana"/>
          <w:sz w:val="20"/>
          <w:szCs w:val="20"/>
        </w:rPr>
        <w:t xml:space="preserve"> La Mi Re</w:t>
      </w:r>
      <w:r w:rsidR="00FE2983">
        <w:rPr>
          <w:rFonts w:ascii="Verdana" w:hAnsi="Verdana"/>
          <w:sz w:val="20"/>
          <w:szCs w:val="20"/>
        </w:rPr>
        <w:t xml:space="preserve">” toegeschreven aan </w:t>
      </w:r>
      <w:r w:rsidR="00B9077E" w:rsidRPr="00B9077E">
        <w:rPr>
          <w:rFonts w:ascii="Verdana" w:hAnsi="Verdana"/>
          <w:b/>
          <w:bCs/>
          <w:sz w:val="20"/>
          <w:szCs w:val="20"/>
        </w:rPr>
        <w:t>Thomas Preston</w:t>
      </w:r>
      <w:r w:rsidR="00B9077E">
        <w:rPr>
          <w:rFonts w:ascii="Verdana" w:hAnsi="Verdana"/>
          <w:sz w:val="20"/>
          <w:szCs w:val="20"/>
        </w:rPr>
        <w:t xml:space="preserve">, </w:t>
      </w:r>
      <w:r w:rsidR="00B9077E" w:rsidRPr="00DC1702">
        <w:rPr>
          <w:rFonts w:ascii="Verdana" w:hAnsi="Verdana"/>
          <w:sz w:val="16"/>
          <w:szCs w:val="16"/>
        </w:rPr>
        <w:t>(* -1563)</w:t>
      </w:r>
      <w:r w:rsidR="00FE2983">
        <w:rPr>
          <w:rFonts w:ascii="Verdana" w:hAnsi="Verdana"/>
          <w:sz w:val="20"/>
          <w:szCs w:val="20"/>
        </w:rPr>
        <w:t xml:space="preserve">. Ook eigentijdse componisten komen voorbij. Uit het werk van </w:t>
      </w:r>
      <w:proofErr w:type="spellStart"/>
      <w:r w:rsidR="00FE2983" w:rsidRPr="00C52A0E">
        <w:rPr>
          <w:rFonts w:ascii="Verdana" w:hAnsi="Verdana"/>
          <w:b/>
          <w:bCs/>
          <w:sz w:val="20"/>
          <w:szCs w:val="20"/>
        </w:rPr>
        <w:t>Arvo</w:t>
      </w:r>
      <w:proofErr w:type="spellEnd"/>
      <w:r w:rsidR="00FE2983" w:rsidRPr="00C52A0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FE2983" w:rsidRPr="00C52A0E">
        <w:rPr>
          <w:rFonts w:ascii="Verdana" w:hAnsi="Verdana"/>
          <w:b/>
          <w:bCs/>
          <w:sz w:val="20"/>
          <w:szCs w:val="20"/>
        </w:rPr>
        <w:t>Pärt</w:t>
      </w:r>
      <w:proofErr w:type="spellEnd"/>
      <w:r w:rsidR="00FE2983" w:rsidRPr="00C52A0E">
        <w:rPr>
          <w:rFonts w:ascii="Verdana" w:hAnsi="Verdana"/>
          <w:sz w:val="20"/>
          <w:szCs w:val="20"/>
        </w:rPr>
        <w:t xml:space="preserve"> </w:t>
      </w:r>
      <w:r w:rsidR="00FE2983" w:rsidRPr="00C52A0E">
        <w:rPr>
          <w:rFonts w:ascii="Verdana" w:hAnsi="Verdana"/>
          <w:sz w:val="16"/>
          <w:szCs w:val="16"/>
        </w:rPr>
        <w:t>(</w:t>
      </w:r>
      <w:r w:rsidR="00DC1702" w:rsidRPr="00DC1702">
        <w:rPr>
          <w:rFonts w:ascii="Verdana" w:hAnsi="Verdana"/>
          <w:sz w:val="16"/>
          <w:szCs w:val="16"/>
        </w:rPr>
        <w:t>*</w:t>
      </w:r>
      <w:r w:rsidR="00FE2983" w:rsidRPr="00C52A0E">
        <w:rPr>
          <w:rFonts w:ascii="Verdana" w:hAnsi="Verdana"/>
          <w:sz w:val="16"/>
          <w:szCs w:val="16"/>
        </w:rPr>
        <w:t>1935)</w:t>
      </w:r>
      <w:r w:rsidR="00FE2983" w:rsidRPr="00C52A0E">
        <w:rPr>
          <w:rFonts w:ascii="Verdana" w:hAnsi="Verdana"/>
          <w:sz w:val="20"/>
          <w:szCs w:val="20"/>
        </w:rPr>
        <w:t xml:space="preserve"> </w:t>
      </w:r>
      <w:r w:rsidR="00FE2983">
        <w:rPr>
          <w:rFonts w:ascii="Verdana" w:hAnsi="Verdana"/>
          <w:sz w:val="20"/>
          <w:szCs w:val="20"/>
        </w:rPr>
        <w:t>is het stuk “</w:t>
      </w:r>
      <w:r w:rsidR="00FE2983" w:rsidRPr="00C52A0E">
        <w:rPr>
          <w:rFonts w:ascii="Verdana" w:hAnsi="Verdana"/>
          <w:sz w:val="20"/>
          <w:szCs w:val="20"/>
        </w:rPr>
        <w:t xml:space="preserve">Pari </w:t>
      </w:r>
      <w:proofErr w:type="spellStart"/>
      <w:r w:rsidR="00FE2983" w:rsidRPr="00C52A0E">
        <w:rPr>
          <w:rFonts w:ascii="Verdana" w:hAnsi="Verdana"/>
          <w:sz w:val="20"/>
          <w:szCs w:val="20"/>
        </w:rPr>
        <w:t>Intervallo</w:t>
      </w:r>
      <w:proofErr w:type="spellEnd"/>
      <w:r w:rsidR="00FE2983">
        <w:rPr>
          <w:rFonts w:ascii="Verdana" w:hAnsi="Verdana"/>
          <w:sz w:val="20"/>
          <w:szCs w:val="20"/>
        </w:rPr>
        <w:t xml:space="preserve">” gekozen. Van </w:t>
      </w:r>
      <w:r w:rsidR="00FE2983" w:rsidRPr="00C52A0E">
        <w:rPr>
          <w:rFonts w:ascii="Verdana" w:hAnsi="Verdana"/>
          <w:b/>
          <w:bCs/>
          <w:sz w:val="20"/>
          <w:szCs w:val="20"/>
        </w:rPr>
        <w:t xml:space="preserve">Jean </w:t>
      </w:r>
      <w:proofErr w:type="spellStart"/>
      <w:r w:rsidR="00FE2983" w:rsidRPr="00C52A0E">
        <w:rPr>
          <w:rFonts w:ascii="Verdana" w:hAnsi="Verdana"/>
          <w:b/>
          <w:bCs/>
          <w:sz w:val="20"/>
          <w:szCs w:val="20"/>
        </w:rPr>
        <w:t>Langlais</w:t>
      </w:r>
      <w:proofErr w:type="spellEnd"/>
      <w:r w:rsidR="00FE2983" w:rsidRPr="00C52A0E">
        <w:rPr>
          <w:rFonts w:ascii="Verdana" w:hAnsi="Verdana"/>
          <w:sz w:val="20"/>
          <w:szCs w:val="20"/>
        </w:rPr>
        <w:t xml:space="preserve"> </w:t>
      </w:r>
      <w:r w:rsidR="00FE2983" w:rsidRPr="00C52A0E">
        <w:rPr>
          <w:rFonts w:ascii="Verdana" w:hAnsi="Verdana"/>
          <w:sz w:val="16"/>
          <w:szCs w:val="16"/>
        </w:rPr>
        <w:t>(1907-1991)</w:t>
      </w:r>
      <w:r w:rsidR="00FE2983" w:rsidRPr="00C52A0E">
        <w:rPr>
          <w:rFonts w:ascii="Verdana" w:hAnsi="Verdana"/>
          <w:sz w:val="20"/>
          <w:szCs w:val="20"/>
        </w:rPr>
        <w:t xml:space="preserve"> </w:t>
      </w:r>
      <w:r w:rsidR="00FE2983">
        <w:rPr>
          <w:rFonts w:ascii="Verdana" w:hAnsi="Verdana"/>
          <w:sz w:val="20"/>
          <w:szCs w:val="20"/>
        </w:rPr>
        <w:t>de composities “</w:t>
      </w:r>
      <w:proofErr w:type="spellStart"/>
      <w:r w:rsidR="00FE2983" w:rsidRPr="00C52A0E">
        <w:rPr>
          <w:rFonts w:ascii="Verdana" w:hAnsi="Verdana"/>
          <w:sz w:val="20"/>
          <w:szCs w:val="20"/>
        </w:rPr>
        <w:t>Pièce</w:t>
      </w:r>
      <w:proofErr w:type="spellEnd"/>
      <w:r w:rsidR="00FE2983" w:rsidRPr="00C52A0E">
        <w:rPr>
          <w:rFonts w:ascii="Verdana" w:hAnsi="Verdana"/>
          <w:sz w:val="20"/>
          <w:szCs w:val="20"/>
        </w:rPr>
        <w:t xml:space="preserve"> Modale</w:t>
      </w:r>
      <w:r w:rsidR="00DC1702">
        <w:rPr>
          <w:rFonts w:ascii="Verdana" w:hAnsi="Verdana"/>
          <w:sz w:val="20"/>
          <w:szCs w:val="20"/>
        </w:rPr>
        <w:t>” en “</w:t>
      </w:r>
      <w:proofErr w:type="spellStart"/>
      <w:r w:rsidR="00FE2983" w:rsidRPr="00FE2983">
        <w:rPr>
          <w:rFonts w:ascii="Verdana" w:hAnsi="Verdana"/>
          <w:sz w:val="20"/>
          <w:szCs w:val="20"/>
        </w:rPr>
        <w:t>Pasticcio</w:t>
      </w:r>
      <w:proofErr w:type="spellEnd"/>
      <w:r w:rsidR="00DC1702">
        <w:rPr>
          <w:rFonts w:ascii="Verdana" w:hAnsi="Verdana"/>
          <w:sz w:val="20"/>
          <w:szCs w:val="20"/>
        </w:rPr>
        <w:t xml:space="preserve">.” </w:t>
      </w:r>
    </w:p>
    <w:p w14:paraId="742B78E0" w14:textId="77777777" w:rsidR="00DC1702" w:rsidRDefault="00DC1702" w:rsidP="00FE29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A1926D7" w14:textId="7DE9D689" w:rsidR="00DC1702" w:rsidRPr="00FE2983" w:rsidRDefault="00DC1702" w:rsidP="00FE2983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A63DD2">
        <w:rPr>
          <w:rFonts w:ascii="Verdana" w:hAnsi="Verdana"/>
          <w:b/>
          <w:bCs/>
          <w:sz w:val="20"/>
          <w:szCs w:val="20"/>
        </w:rPr>
        <w:t xml:space="preserve">Vocaal ensemble </w:t>
      </w:r>
      <w:proofErr w:type="spellStart"/>
      <w:r w:rsidRPr="00A63DD2">
        <w:rPr>
          <w:rFonts w:ascii="Verdana" w:hAnsi="Verdana"/>
          <w:b/>
          <w:bCs/>
          <w:sz w:val="20"/>
          <w:szCs w:val="20"/>
        </w:rPr>
        <w:t>Esquire</w:t>
      </w:r>
      <w:proofErr w:type="spellEnd"/>
    </w:p>
    <w:p w14:paraId="7DA21448" w14:textId="06E98741" w:rsidR="00A63DD2" w:rsidRPr="00A63DD2" w:rsidRDefault="00A63DD2" w:rsidP="00A63DD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Dit jonge </w:t>
      </w:r>
      <w:r w:rsidR="002846CB">
        <w:rPr>
          <w:rFonts w:ascii="Verdana" w:hAnsi="Verdana"/>
          <w:sz w:val="20"/>
          <w:szCs w:val="20"/>
        </w:rPr>
        <w:t>mannenkoor</w:t>
      </w:r>
      <w:r w:rsidR="00412EEF">
        <w:rPr>
          <w:rFonts w:ascii="Verdana" w:hAnsi="Verdana"/>
          <w:sz w:val="20"/>
          <w:szCs w:val="20"/>
        </w:rPr>
        <w:t xml:space="preserve">, onder leiding van Dennis </w:t>
      </w:r>
      <w:proofErr w:type="spellStart"/>
      <w:r w:rsidR="00412EEF">
        <w:rPr>
          <w:rFonts w:ascii="Verdana" w:hAnsi="Verdana"/>
          <w:sz w:val="20"/>
          <w:szCs w:val="20"/>
        </w:rPr>
        <w:t>Vallenduuk</w:t>
      </w:r>
      <w:proofErr w:type="spellEnd"/>
      <w:r w:rsidR="00412EE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is voortgekomen uit het Stadsjongenskoor Oldenzaal. Zij zingen composities van</w:t>
      </w:r>
      <w:r w:rsidRPr="00A63DD2">
        <w:rPr>
          <w:rFonts w:ascii="Verdana" w:hAnsi="Verdana"/>
          <w:sz w:val="20"/>
          <w:szCs w:val="20"/>
        </w:rPr>
        <w:t xml:space="preserve"> </w:t>
      </w:r>
      <w:r w:rsidRPr="00C52A0E">
        <w:rPr>
          <w:rFonts w:ascii="Verdana" w:hAnsi="Verdana"/>
          <w:b/>
          <w:bCs/>
          <w:sz w:val="20"/>
          <w:szCs w:val="20"/>
        </w:rPr>
        <w:t>Felix Mendelssohn-</w:t>
      </w:r>
      <w:proofErr w:type="spellStart"/>
      <w:r w:rsidRPr="00C52A0E">
        <w:rPr>
          <w:rFonts w:ascii="Verdana" w:hAnsi="Verdana"/>
          <w:b/>
          <w:bCs/>
          <w:sz w:val="20"/>
          <w:szCs w:val="20"/>
        </w:rPr>
        <w:t>Bartholdi</w:t>
      </w:r>
      <w:proofErr w:type="spellEnd"/>
      <w:r>
        <w:rPr>
          <w:rFonts w:ascii="Verdana" w:hAnsi="Verdana"/>
          <w:sz w:val="20"/>
          <w:szCs w:val="20"/>
        </w:rPr>
        <w:t xml:space="preserve"> “</w:t>
      </w:r>
      <w:proofErr w:type="spellStart"/>
      <w:r w:rsidRPr="00C52A0E">
        <w:rPr>
          <w:rFonts w:ascii="Verdana" w:hAnsi="Verdana"/>
          <w:sz w:val="20"/>
          <w:szCs w:val="20"/>
        </w:rPr>
        <w:t>Beati</w:t>
      </w:r>
      <w:proofErr w:type="spellEnd"/>
      <w:r w:rsidRPr="00C52A0E">
        <w:rPr>
          <w:rFonts w:ascii="Verdana" w:hAnsi="Verdana"/>
          <w:sz w:val="20"/>
          <w:szCs w:val="20"/>
        </w:rPr>
        <w:t xml:space="preserve"> </w:t>
      </w:r>
      <w:proofErr w:type="spellStart"/>
      <w:r w:rsidRPr="00C52A0E">
        <w:rPr>
          <w:rFonts w:ascii="Verdana" w:hAnsi="Verdana"/>
          <w:sz w:val="20"/>
          <w:szCs w:val="20"/>
        </w:rPr>
        <w:t>mortui</w:t>
      </w:r>
      <w:proofErr w:type="spellEnd"/>
      <w:r w:rsidR="00BF4CE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” </w:t>
      </w:r>
      <w:r w:rsidR="00BF4CE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an </w:t>
      </w:r>
      <w:r w:rsidRPr="00A63DD2">
        <w:rPr>
          <w:rFonts w:ascii="Verdana" w:hAnsi="Verdana"/>
          <w:b/>
          <w:bCs/>
          <w:sz w:val="20"/>
          <w:szCs w:val="20"/>
        </w:rPr>
        <w:t xml:space="preserve">Jacob </w:t>
      </w:r>
      <w:proofErr w:type="spellStart"/>
      <w:r w:rsidRPr="00A63DD2">
        <w:rPr>
          <w:rFonts w:ascii="Verdana" w:hAnsi="Verdana"/>
          <w:b/>
          <w:bCs/>
          <w:sz w:val="20"/>
          <w:szCs w:val="20"/>
        </w:rPr>
        <w:t>Handl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r w:rsidRPr="00A63DD2">
        <w:rPr>
          <w:rFonts w:ascii="Verdana" w:hAnsi="Verdana"/>
          <w:sz w:val="16"/>
          <w:szCs w:val="16"/>
        </w:rPr>
        <w:t>(1550-1591)</w:t>
      </w:r>
      <w:r w:rsidRPr="00A63D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A63DD2">
        <w:rPr>
          <w:rFonts w:ascii="Verdana" w:hAnsi="Verdana"/>
          <w:sz w:val="20"/>
          <w:szCs w:val="20"/>
        </w:rPr>
        <w:t xml:space="preserve">Ecce </w:t>
      </w:r>
      <w:proofErr w:type="spellStart"/>
      <w:r w:rsidRPr="00A63DD2">
        <w:rPr>
          <w:rFonts w:ascii="Verdana" w:hAnsi="Verdana"/>
          <w:sz w:val="20"/>
          <w:szCs w:val="20"/>
        </w:rPr>
        <w:t>quomodo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proofErr w:type="spellStart"/>
      <w:r w:rsidRPr="00A63DD2">
        <w:rPr>
          <w:rFonts w:ascii="Verdana" w:hAnsi="Verdana"/>
          <w:sz w:val="20"/>
          <w:szCs w:val="20"/>
        </w:rPr>
        <w:t>moritur</w:t>
      </w:r>
      <w:proofErr w:type="spellEnd"/>
      <w:r w:rsidR="00BF4CE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”</w:t>
      </w:r>
      <w:r w:rsidR="00BF4CED">
        <w:rPr>
          <w:rFonts w:ascii="Verdana" w:hAnsi="Verdana"/>
          <w:sz w:val="20"/>
          <w:szCs w:val="20"/>
        </w:rPr>
        <w:t xml:space="preserve"> V</w:t>
      </w:r>
      <w:r>
        <w:rPr>
          <w:rFonts w:ascii="Verdana" w:hAnsi="Verdana"/>
          <w:sz w:val="20"/>
          <w:szCs w:val="20"/>
        </w:rPr>
        <w:t xml:space="preserve">an </w:t>
      </w:r>
      <w:r w:rsidRPr="00A63DD2">
        <w:rPr>
          <w:rFonts w:ascii="Verdana" w:hAnsi="Verdana"/>
          <w:b/>
          <w:bCs/>
          <w:sz w:val="20"/>
          <w:szCs w:val="20"/>
        </w:rPr>
        <w:t xml:space="preserve">Nikolay </w:t>
      </w:r>
      <w:proofErr w:type="spellStart"/>
      <w:r w:rsidRPr="00A63DD2">
        <w:rPr>
          <w:rFonts w:ascii="Verdana" w:hAnsi="Verdana"/>
          <w:b/>
          <w:bCs/>
          <w:sz w:val="20"/>
          <w:szCs w:val="20"/>
        </w:rPr>
        <w:t>Kedrov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r w:rsidRPr="00A63DD2">
        <w:rPr>
          <w:rFonts w:ascii="Verdana" w:hAnsi="Verdana"/>
          <w:sz w:val="16"/>
          <w:szCs w:val="16"/>
        </w:rPr>
        <w:t>(1871-1940)</w:t>
      </w:r>
      <w:r w:rsidRPr="00A63D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Pr="00A63DD2">
        <w:rPr>
          <w:rFonts w:ascii="Verdana" w:hAnsi="Verdana"/>
          <w:sz w:val="20"/>
          <w:szCs w:val="20"/>
        </w:rPr>
        <w:t>Otche</w:t>
      </w:r>
      <w:proofErr w:type="spellEnd"/>
      <w:r w:rsidRPr="00A63DD2">
        <w:rPr>
          <w:rFonts w:ascii="Verdana" w:hAnsi="Verdana"/>
          <w:sz w:val="20"/>
          <w:szCs w:val="20"/>
        </w:rPr>
        <w:t xml:space="preserve"> Nash</w:t>
      </w:r>
      <w:r>
        <w:rPr>
          <w:rFonts w:ascii="Verdana" w:hAnsi="Verdana"/>
          <w:sz w:val="20"/>
          <w:szCs w:val="20"/>
        </w:rPr>
        <w:t xml:space="preserve">” en van </w:t>
      </w:r>
      <w:r w:rsidRPr="00A63DD2">
        <w:rPr>
          <w:rFonts w:ascii="Verdana" w:hAnsi="Verdana"/>
          <w:b/>
          <w:bCs/>
          <w:sz w:val="20"/>
          <w:szCs w:val="20"/>
        </w:rPr>
        <w:t xml:space="preserve">Thomas </w:t>
      </w:r>
      <w:proofErr w:type="spellStart"/>
      <w:r w:rsidRPr="00A63DD2">
        <w:rPr>
          <w:rFonts w:ascii="Verdana" w:hAnsi="Verdana"/>
          <w:b/>
          <w:bCs/>
          <w:sz w:val="20"/>
          <w:szCs w:val="20"/>
        </w:rPr>
        <w:t>Tallis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r w:rsidRPr="00A63DD2">
        <w:rPr>
          <w:rFonts w:ascii="Verdana" w:hAnsi="Verdana"/>
          <w:sz w:val="16"/>
          <w:szCs w:val="16"/>
        </w:rPr>
        <w:t>(1505-1585)</w:t>
      </w:r>
      <w:r w:rsidRPr="00A63D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proofErr w:type="spellStart"/>
      <w:r w:rsidRPr="00A63DD2">
        <w:rPr>
          <w:rFonts w:ascii="Verdana" w:hAnsi="Verdana"/>
          <w:sz w:val="20"/>
          <w:szCs w:val="20"/>
        </w:rPr>
        <w:t>If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proofErr w:type="spellStart"/>
      <w:r w:rsidRPr="00A63DD2">
        <w:rPr>
          <w:rFonts w:ascii="Verdana" w:hAnsi="Verdana"/>
          <w:sz w:val="20"/>
          <w:szCs w:val="20"/>
        </w:rPr>
        <w:t>ye</w:t>
      </w:r>
      <w:proofErr w:type="spellEnd"/>
      <w:r w:rsidRPr="00A63DD2">
        <w:rPr>
          <w:rFonts w:ascii="Verdana" w:hAnsi="Verdana"/>
          <w:sz w:val="20"/>
          <w:szCs w:val="20"/>
        </w:rPr>
        <w:t xml:space="preserve"> love me</w:t>
      </w:r>
      <w:r>
        <w:rPr>
          <w:rFonts w:ascii="Verdana" w:hAnsi="Verdana"/>
          <w:sz w:val="20"/>
          <w:szCs w:val="20"/>
        </w:rPr>
        <w:t xml:space="preserve">.” </w:t>
      </w:r>
      <w:proofErr w:type="spellStart"/>
      <w:r>
        <w:rPr>
          <w:rFonts w:ascii="Verdana" w:hAnsi="Verdana"/>
          <w:sz w:val="20"/>
          <w:szCs w:val="20"/>
        </w:rPr>
        <w:t>Esquire</w:t>
      </w:r>
      <w:proofErr w:type="spellEnd"/>
      <w:r>
        <w:rPr>
          <w:rFonts w:ascii="Verdana" w:hAnsi="Verdana"/>
          <w:sz w:val="20"/>
          <w:szCs w:val="20"/>
        </w:rPr>
        <w:t xml:space="preserve"> zingt ook hedendaagse componisten. Van </w:t>
      </w:r>
      <w:r w:rsidRPr="00C52A0E">
        <w:rPr>
          <w:rFonts w:ascii="Verdana" w:hAnsi="Verdana"/>
          <w:b/>
          <w:bCs/>
          <w:sz w:val="20"/>
          <w:szCs w:val="20"/>
        </w:rPr>
        <w:t xml:space="preserve">Ola </w:t>
      </w:r>
      <w:proofErr w:type="spellStart"/>
      <w:r w:rsidRPr="00C52A0E">
        <w:rPr>
          <w:rFonts w:ascii="Verdana" w:hAnsi="Verdana"/>
          <w:b/>
          <w:bCs/>
          <w:sz w:val="20"/>
          <w:szCs w:val="20"/>
        </w:rPr>
        <w:t>Gjeilo</w:t>
      </w:r>
      <w:proofErr w:type="spellEnd"/>
      <w:r w:rsidRPr="00C52A0E">
        <w:rPr>
          <w:rFonts w:ascii="Verdana" w:hAnsi="Verdana"/>
          <w:sz w:val="20"/>
          <w:szCs w:val="20"/>
        </w:rPr>
        <w:t xml:space="preserve"> </w:t>
      </w:r>
      <w:r w:rsidRPr="00C52A0E">
        <w:rPr>
          <w:rFonts w:ascii="Verdana" w:hAnsi="Verdana"/>
          <w:sz w:val="16"/>
          <w:szCs w:val="16"/>
        </w:rPr>
        <w:t>(*1978)</w:t>
      </w:r>
      <w:r w:rsidRPr="00C52A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het graag gehoorde “</w:t>
      </w:r>
      <w:proofErr w:type="spellStart"/>
      <w:r w:rsidRPr="00C52A0E">
        <w:rPr>
          <w:rFonts w:ascii="Verdana" w:hAnsi="Verdana"/>
          <w:sz w:val="20"/>
          <w:szCs w:val="20"/>
        </w:rPr>
        <w:t>Northern</w:t>
      </w:r>
      <w:proofErr w:type="spellEnd"/>
      <w:r w:rsidRPr="00C52A0E">
        <w:rPr>
          <w:rFonts w:ascii="Verdana" w:hAnsi="Verdana"/>
          <w:sz w:val="20"/>
          <w:szCs w:val="20"/>
        </w:rPr>
        <w:t xml:space="preserve"> </w:t>
      </w:r>
      <w:proofErr w:type="spellStart"/>
      <w:r w:rsidRPr="00C52A0E">
        <w:rPr>
          <w:rFonts w:ascii="Verdana" w:hAnsi="Verdana"/>
          <w:sz w:val="20"/>
          <w:szCs w:val="20"/>
        </w:rPr>
        <w:t>Lights</w:t>
      </w:r>
      <w:proofErr w:type="spellEnd"/>
      <w:r>
        <w:rPr>
          <w:rFonts w:ascii="Verdana" w:hAnsi="Verdana"/>
          <w:sz w:val="20"/>
          <w:szCs w:val="20"/>
        </w:rPr>
        <w:t xml:space="preserve">” en van </w:t>
      </w:r>
      <w:r w:rsidRPr="00A63DD2">
        <w:rPr>
          <w:rFonts w:ascii="Verdana" w:hAnsi="Verdana"/>
          <w:b/>
          <w:bCs/>
          <w:sz w:val="20"/>
          <w:szCs w:val="20"/>
        </w:rPr>
        <w:t xml:space="preserve">Francis </w:t>
      </w:r>
      <w:proofErr w:type="spellStart"/>
      <w:r w:rsidRPr="00A63DD2">
        <w:rPr>
          <w:rFonts w:ascii="Verdana" w:hAnsi="Verdana"/>
          <w:b/>
          <w:bCs/>
          <w:sz w:val="20"/>
          <w:szCs w:val="20"/>
        </w:rPr>
        <w:t>Poulenc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r w:rsidRPr="00A63DD2">
        <w:rPr>
          <w:rFonts w:ascii="Verdana" w:hAnsi="Verdana"/>
          <w:sz w:val="16"/>
          <w:szCs w:val="16"/>
        </w:rPr>
        <w:t>(1899-1963)</w:t>
      </w:r>
      <w:r w:rsidRPr="00A63DD2">
        <w:rPr>
          <w:rFonts w:ascii="Verdana" w:hAnsi="Verdana"/>
          <w:sz w:val="20"/>
          <w:szCs w:val="20"/>
        </w:rPr>
        <w:t xml:space="preserve"> </w:t>
      </w:r>
      <w:r w:rsidR="008B4CBE">
        <w:rPr>
          <w:rFonts w:ascii="Verdana" w:hAnsi="Verdana"/>
          <w:sz w:val="20"/>
          <w:szCs w:val="20"/>
        </w:rPr>
        <w:t>“</w:t>
      </w:r>
      <w:proofErr w:type="spellStart"/>
      <w:r w:rsidRPr="00A63DD2">
        <w:rPr>
          <w:rFonts w:ascii="Verdana" w:hAnsi="Verdana"/>
          <w:sz w:val="20"/>
          <w:szCs w:val="20"/>
        </w:rPr>
        <w:t>Quatre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proofErr w:type="spellStart"/>
      <w:r w:rsidRPr="00A63DD2">
        <w:rPr>
          <w:rFonts w:ascii="Verdana" w:hAnsi="Verdana"/>
          <w:sz w:val="20"/>
          <w:szCs w:val="20"/>
        </w:rPr>
        <w:t>petites</w:t>
      </w:r>
      <w:proofErr w:type="spellEnd"/>
      <w:r w:rsidRPr="00A63DD2">
        <w:rPr>
          <w:rFonts w:ascii="Verdana" w:hAnsi="Verdana"/>
          <w:sz w:val="20"/>
          <w:szCs w:val="20"/>
        </w:rPr>
        <w:t xml:space="preserve"> </w:t>
      </w:r>
      <w:proofErr w:type="spellStart"/>
      <w:r w:rsidRPr="00A63DD2">
        <w:rPr>
          <w:rFonts w:ascii="Verdana" w:hAnsi="Verdana"/>
          <w:sz w:val="20"/>
          <w:szCs w:val="20"/>
        </w:rPr>
        <w:t>prières</w:t>
      </w:r>
      <w:proofErr w:type="spellEnd"/>
      <w:r w:rsidRPr="00A63DD2">
        <w:rPr>
          <w:rFonts w:ascii="Verdana" w:hAnsi="Verdana"/>
          <w:sz w:val="20"/>
          <w:szCs w:val="20"/>
        </w:rPr>
        <w:t xml:space="preserve"> de Saint François </w:t>
      </w:r>
      <w:proofErr w:type="spellStart"/>
      <w:r w:rsidRPr="00A63DD2">
        <w:rPr>
          <w:rFonts w:ascii="Verdana" w:hAnsi="Verdana"/>
          <w:sz w:val="20"/>
          <w:szCs w:val="20"/>
        </w:rPr>
        <w:t>d’Assise</w:t>
      </w:r>
      <w:proofErr w:type="spellEnd"/>
      <w:r w:rsidR="008B4CBE">
        <w:rPr>
          <w:rFonts w:ascii="Verdana" w:hAnsi="Verdana"/>
          <w:sz w:val="20"/>
          <w:szCs w:val="20"/>
        </w:rPr>
        <w:t>.”</w:t>
      </w:r>
    </w:p>
    <w:p w14:paraId="31F1F153" w14:textId="4DF1115B" w:rsidR="00A63DD2" w:rsidRDefault="00A63DD2" w:rsidP="00A63DD2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56AAED8" w14:textId="1F066FDC" w:rsidR="008B4CBE" w:rsidRPr="008B4CBE" w:rsidRDefault="008B4CBE" w:rsidP="008B4CBE">
      <w:pPr>
        <w:spacing w:after="0" w:line="276" w:lineRule="auto"/>
        <w:rPr>
          <w:rFonts w:ascii="Verdana" w:hAnsi="Verdana"/>
          <w:sz w:val="20"/>
          <w:szCs w:val="20"/>
        </w:rPr>
      </w:pPr>
      <w:r w:rsidRPr="008B4CBE">
        <w:rPr>
          <w:rFonts w:ascii="Verdana" w:hAnsi="Verdana"/>
          <w:b/>
          <w:bCs/>
          <w:sz w:val="20"/>
          <w:szCs w:val="20"/>
        </w:rPr>
        <w:t xml:space="preserve">Zondagmiddag 21 april aanvang 15.30 uur – kerk open 15.00 uur - een concert waarin muziek uit de afgelopen vijf eeuwen zal klinken in de Protestantse Kerk aan de </w:t>
      </w:r>
      <w:proofErr w:type="spellStart"/>
      <w:r w:rsidRPr="008B4CBE">
        <w:rPr>
          <w:rFonts w:ascii="Verdana" w:hAnsi="Verdana"/>
          <w:b/>
          <w:bCs/>
          <w:sz w:val="20"/>
          <w:szCs w:val="20"/>
        </w:rPr>
        <w:t>Jhr</w:t>
      </w:r>
      <w:proofErr w:type="spellEnd"/>
      <w:r w:rsidRPr="008B4CB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B4CBE">
        <w:rPr>
          <w:rFonts w:ascii="Verdana" w:hAnsi="Verdana"/>
          <w:b/>
          <w:bCs/>
          <w:sz w:val="20"/>
          <w:szCs w:val="20"/>
        </w:rPr>
        <w:t>von</w:t>
      </w:r>
      <w:proofErr w:type="spellEnd"/>
      <w:r w:rsidRPr="008B4CBE">
        <w:rPr>
          <w:rFonts w:ascii="Verdana" w:hAnsi="Verdana"/>
          <w:b/>
          <w:bCs/>
          <w:sz w:val="20"/>
          <w:szCs w:val="20"/>
        </w:rPr>
        <w:t xml:space="preserve"> Heijdenstraat te Haaksbergen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11378669" w14:textId="77777777" w:rsidR="00290B04" w:rsidRDefault="00290B04" w:rsidP="008B4CBE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B2FDC43" w14:textId="4AA0ADC7" w:rsidR="008B4CBE" w:rsidRPr="008B4CBE" w:rsidRDefault="008B4CBE" w:rsidP="008B4CBE">
      <w:pPr>
        <w:spacing w:after="0" w:line="276" w:lineRule="auto"/>
        <w:rPr>
          <w:rFonts w:ascii="Verdana" w:hAnsi="Verdana"/>
          <w:sz w:val="20"/>
          <w:szCs w:val="20"/>
        </w:rPr>
      </w:pPr>
      <w:r w:rsidRPr="008B4CBE">
        <w:rPr>
          <w:rFonts w:ascii="Verdana" w:hAnsi="Verdana"/>
          <w:sz w:val="20"/>
          <w:szCs w:val="20"/>
        </w:rPr>
        <w:t>Toegang € 10,00; Jongeren tot 18 jaar en studenten € 5,00</w:t>
      </w:r>
    </w:p>
    <w:p w14:paraId="1621C923" w14:textId="77777777" w:rsidR="008B4CBE" w:rsidRPr="008B4CBE" w:rsidRDefault="008B4CBE" w:rsidP="008B4CBE">
      <w:pPr>
        <w:spacing w:after="0" w:line="276" w:lineRule="auto"/>
        <w:rPr>
          <w:rFonts w:ascii="Verdana" w:hAnsi="Verdana"/>
          <w:sz w:val="20"/>
          <w:szCs w:val="20"/>
        </w:rPr>
      </w:pPr>
      <w:r w:rsidRPr="008B4CBE">
        <w:rPr>
          <w:rFonts w:ascii="Verdana" w:hAnsi="Verdana"/>
          <w:sz w:val="20"/>
          <w:szCs w:val="20"/>
        </w:rPr>
        <w:t>Kinderen tot 12 jaar, gratis.</w:t>
      </w:r>
    </w:p>
    <w:p w14:paraId="7139FEF1" w14:textId="77777777" w:rsidR="008B4CBE" w:rsidRDefault="008B4CBE" w:rsidP="00A63DD2">
      <w:pPr>
        <w:spacing w:after="0" w:line="276" w:lineRule="auto"/>
        <w:rPr>
          <w:rFonts w:ascii="Verdana" w:hAnsi="Verdana"/>
          <w:sz w:val="20"/>
          <w:szCs w:val="20"/>
        </w:rPr>
      </w:pPr>
    </w:p>
    <w:p w14:paraId="28C136B6" w14:textId="16E4911A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 = = = = = = = = = = = = = = = = = = = = = = =</w:t>
      </w:r>
    </w:p>
    <w:p w14:paraId="5174DBF0" w14:textId="77777777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</w:p>
    <w:p w14:paraId="587E5263" w14:textId="20AD9F69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Informatie voor de redactie:</w:t>
      </w:r>
    </w:p>
    <w:p w14:paraId="29C0D4B9" w14:textId="77777777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B0AACC3" w14:textId="41AC2A3E" w:rsidR="00290B04" w:rsidRPr="00290B04" w:rsidRDefault="00290B04" w:rsidP="00A63DD2">
      <w:pPr>
        <w:spacing w:after="0" w:line="276" w:lineRule="auto"/>
        <w:rPr>
          <w:rFonts w:ascii="Verdana" w:hAnsi="Verdana"/>
          <w:b/>
          <w:bCs/>
          <w:color w:val="FF0000"/>
          <w:sz w:val="20"/>
          <w:szCs w:val="20"/>
        </w:rPr>
      </w:pPr>
      <w:r w:rsidRPr="00290B04">
        <w:rPr>
          <w:rFonts w:ascii="Verdana" w:hAnsi="Verdana"/>
          <w:b/>
          <w:bCs/>
          <w:color w:val="FF0000"/>
          <w:sz w:val="20"/>
          <w:szCs w:val="20"/>
        </w:rPr>
        <w:t>Nadere inlichtingen:</w:t>
      </w:r>
    </w:p>
    <w:p w14:paraId="5D17153D" w14:textId="210958C1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Orgelcommissie Protestantse Gemeente Haaksbergen,</w:t>
      </w:r>
    </w:p>
    <w:p w14:paraId="782CDF08" w14:textId="77777777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88661B1" w14:textId="77777777" w:rsidR="00CF3A9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Drs. Bernie Wiegman, </w:t>
      </w:r>
    </w:p>
    <w:p w14:paraId="3C70722C" w14:textId="7F37BE24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m. 06 51007530</w:t>
      </w:r>
    </w:p>
    <w:p w14:paraId="50242472" w14:textId="77777777" w:rsidR="00290B04" w:rsidRDefault="00290B04" w:rsidP="00A63DD2">
      <w:pPr>
        <w:spacing w:after="0" w:line="276" w:lineRule="auto"/>
        <w:rPr>
          <w:rFonts w:ascii="Verdana" w:hAnsi="Verdana"/>
          <w:sz w:val="20"/>
          <w:szCs w:val="20"/>
        </w:rPr>
      </w:pPr>
    </w:p>
    <w:sectPr w:rsidR="00290B04" w:rsidSect="00212B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35"/>
    <w:rsid w:val="00010A68"/>
    <w:rsid w:val="000E0A16"/>
    <w:rsid w:val="001E3E64"/>
    <w:rsid w:val="00212B92"/>
    <w:rsid w:val="002846CB"/>
    <w:rsid w:val="00290B04"/>
    <w:rsid w:val="003A2F8F"/>
    <w:rsid w:val="003D04A6"/>
    <w:rsid w:val="00412EEF"/>
    <w:rsid w:val="00432EF1"/>
    <w:rsid w:val="00442D4E"/>
    <w:rsid w:val="00456A0A"/>
    <w:rsid w:val="00497988"/>
    <w:rsid w:val="004A48B4"/>
    <w:rsid w:val="00527B53"/>
    <w:rsid w:val="005A79F2"/>
    <w:rsid w:val="007B41D5"/>
    <w:rsid w:val="007F4734"/>
    <w:rsid w:val="00857724"/>
    <w:rsid w:val="008B4CBE"/>
    <w:rsid w:val="00982035"/>
    <w:rsid w:val="00A63DD2"/>
    <w:rsid w:val="00AC360D"/>
    <w:rsid w:val="00B9077E"/>
    <w:rsid w:val="00B90BD1"/>
    <w:rsid w:val="00BF4CED"/>
    <w:rsid w:val="00C52A0E"/>
    <w:rsid w:val="00CF3A94"/>
    <w:rsid w:val="00DC1702"/>
    <w:rsid w:val="00EC14D4"/>
    <w:rsid w:val="00F14E10"/>
    <w:rsid w:val="00F7707E"/>
    <w:rsid w:val="00FB2A05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8340"/>
  <w15:chartTrackingRefBased/>
  <w15:docId w15:val="{578874F9-17CA-4E48-88B7-A6FCFFC1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Wiegman</dc:creator>
  <cp:keywords/>
  <dc:description/>
  <cp:lastModifiedBy>B. Wiegman</cp:lastModifiedBy>
  <cp:revision>8</cp:revision>
  <cp:lastPrinted>2022-12-15T16:06:00Z</cp:lastPrinted>
  <dcterms:created xsi:type="dcterms:W3CDTF">2024-03-29T12:28:00Z</dcterms:created>
  <dcterms:modified xsi:type="dcterms:W3CDTF">2024-04-01T14:22:00Z</dcterms:modified>
</cp:coreProperties>
</file>